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61" w:rsidRPr="006330DC" w:rsidRDefault="00BE3D39">
      <w:pPr>
        <w:rPr>
          <w:b/>
        </w:rPr>
      </w:pPr>
      <w:r w:rsidRPr="006330DC">
        <w:rPr>
          <w:b/>
        </w:rPr>
        <w:t xml:space="preserve">Getting Set Up for </w:t>
      </w:r>
      <w:proofErr w:type="spellStart"/>
      <w:r w:rsidRPr="006330DC">
        <w:rPr>
          <w:b/>
        </w:rPr>
        <w:t>Diigo</w:t>
      </w:r>
      <w:proofErr w:type="spellEnd"/>
    </w:p>
    <w:p w:rsidR="00BE3D39" w:rsidRDefault="00BE3D39" w:rsidP="00BE3D39">
      <w:pPr>
        <w:pStyle w:val="ListParagraph"/>
        <w:numPr>
          <w:ilvl w:val="0"/>
          <w:numId w:val="1"/>
        </w:numPr>
      </w:pPr>
      <w:r>
        <w:t xml:space="preserve">Have </w:t>
      </w:r>
      <w:hyperlink r:id="rId5" w:history="1">
        <w:proofErr w:type="spellStart"/>
        <w:r w:rsidRPr="00BE3D39">
          <w:rPr>
            <w:rStyle w:val="Hyperlink"/>
          </w:rPr>
          <w:t>Diigolet</w:t>
        </w:r>
        <w:proofErr w:type="spellEnd"/>
      </w:hyperlink>
      <w:r>
        <w:t xml:space="preserve"> added to bookmarks of school computers. (Or, </w:t>
      </w:r>
      <w:hyperlink r:id="rId6" w:history="1">
        <w:r w:rsidRPr="00BE3D39">
          <w:rPr>
            <w:rStyle w:val="Hyperlink"/>
          </w:rPr>
          <w:t xml:space="preserve">install </w:t>
        </w:r>
        <w:proofErr w:type="spellStart"/>
        <w:r w:rsidRPr="00BE3D39">
          <w:rPr>
            <w:rStyle w:val="Hyperlink"/>
          </w:rPr>
          <w:t>Diigo</w:t>
        </w:r>
        <w:proofErr w:type="spellEnd"/>
        <w:r w:rsidRPr="00BE3D39">
          <w:rPr>
            <w:rStyle w:val="Hyperlink"/>
          </w:rPr>
          <w:t xml:space="preserve"> Toolbar</w:t>
        </w:r>
      </w:hyperlink>
      <w:r>
        <w:t>)</w:t>
      </w:r>
    </w:p>
    <w:p w:rsidR="00BE3D39" w:rsidRDefault="00BE3D39" w:rsidP="00BE3D39">
      <w:pPr>
        <w:pStyle w:val="ListParagraph"/>
        <w:numPr>
          <w:ilvl w:val="0"/>
          <w:numId w:val="1"/>
        </w:numPr>
      </w:pPr>
      <w:r>
        <w:t xml:space="preserve">Teacher </w:t>
      </w:r>
      <w:hyperlink r:id="rId7" w:history="1">
        <w:r w:rsidRPr="00BE3D39">
          <w:rPr>
            <w:rStyle w:val="Hyperlink"/>
          </w:rPr>
          <w:t xml:space="preserve">sets up account in </w:t>
        </w:r>
        <w:proofErr w:type="spellStart"/>
        <w:r w:rsidRPr="00BE3D39">
          <w:rPr>
            <w:rStyle w:val="Hyperlink"/>
          </w:rPr>
          <w:t>Diigo</w:t>
        </w:r>
        <w:proofErr w:type="spellEnd"/>
        <w:r w:rsidRPr="00BE3D39">
          <w:rPr>
            <w:rStyle w:val="Hyperlink"/>
          </w:rPr>
          <w:t>.</w:t>
        </w:r>
      </w:hyperlink>
      <w:r>
        <w:t xml:space="preserve"> Then, </w:t>
      </w:r>
      <w:hyperlink r:id="rId8" w:history="1">
        <w:r w:rsidRPr="00BE3D39">
          <w:rPr>
            <w:rStyle w:val="Hyperlink"/>
          </w:rPr>
          <w:t>apply for Educator status</w:t>
        </w:r>
      </w:hyperlink>
      <w:r>
        <w:t xml:space="preserve">. </w:t>
      </w:r>
    </w:p>
    <w:p w:rsidR="00BE3D39" w:rsidRDefault="00BE3D39" w:rsidP="00BE3D39">
      <w:pPr>
        <w:pStyle w:val="ListParagraph"/>
        <w:numPr>
          <w:ilvl w:val="0"/>
          <w:numId w:val="1"/>
        </w:numPr>
      </w:pPr>
      <w:r>
        <w:t xml:space="preserve">Teacher can create groups in </w:t>
      </w:r>
      <w:proofErr w:type="spellStart"/>
      <w:r>
        <w:t>Diigo</w:t>
      </w:r>
      <w:proofErr w:type="spellEnd"/>
      <w:r>
        <w:t xml:space="preserve"> for different classes. (Click on “My Groups” – “Create a Group.”</w:t>
      </w:r>
    </w:p>
    <w:p w:rsidR="00BE3D39" w:rsidRDefault="00BE3D39" w:rsidP="00BE3D39">
      <w:pPr>
        <w:pStyle w:val="ListParagraph"/>
        <w:numPr>
          <w:ilvl w:val="0"/>
          <w:numId w:val="1"/>
        </w:numPr>
      </w:pPr>
      <w:r>
        <w:t>Click on “Invite People” on right.</w:t>
      </w:r>
    </w:p>
    <w:p w:rsidR="00BE3D39" w:rsidRDefault="00BE3D39" w:rsidP="00BE3D39">
      <w:pPr>
        <w:pStyle w:val="ListParagraph"/>
        <w:numPr>
          <w:ilvl w:val="0"/>
          <w:numId w:val="1"/>
        </w:numPr>
      </w:pPr>
      <w:r>
        <w:t>Click on “Create Student Accounts and Add Them to the Group”</w:t>
      </w:r>
    </w:p>
    <w:p w:rsidR="00BE3D39" w:rsidRDefault="00BE3D39" w:rsidP="00BE3D39">
      <w:pPr>
        <w:pStyle w:val="ListParagraph"/>
        <w:numPr>
          <w:ilvl w:val="0"/>
          <w:numId w:val="1"/>
        </w:numPr>
      </w:pPr>
      <w:r>
        <w:t xml:space="preserve">You can add manually, or “Import a CSV file” </w:t>
      </w:r>
      <w:proofErr w:type="gramStart"/>
      <w:r>
        <w:t xml:space="preserve">using </w:t>
      </w:r>
      <w:r w:rsidR="002971DF">
        <w:t xml:space="preserve"> </w:t>
      </w:r>
      <w:proofErr w:type="gramEnd"/>
      <w:hyperlink r:id="rId9" w:history="1">
        <w:r w:rsidRPr="00BE3D39">
          <w:rPr>
            <w:rStyle w:val="Hyperlink"/>
          </w:rPr>
          <w:t>this format</w:t>
        </w:r>
      </w:hyperlink>
      <w:r w:rsidR="002971DF">
        <w:t>.</w:t>
      </w:r>
    </w:p>
    <w:p w:rsidR="00BE3D39" w:rsidRDefault="00BE3D39" w:rsidP="00BE3D39">
      <w:pPr>
        <w:pStyle w:val="ListParagraph"/>
        <w:numPr>
          <w:ilvl w:val="1"/>
          <w:numId w:val="1"/>
        </w:numPr>
      </w:pPr>
      <w:r>
        <w:t xml:space="preserve">DO NOT </w:t>
      </w:r>
      <w:r w:rsidR="006330DC">
        <w:t>DELETE</w:t>
      </w:r>
      <w:r>
        <w:t xml:space="preserve"> ANY COLUMNS – it is ok to leave email column blank.</w:t>
      </w:r>
      <w:r w:rsidR="006330DC">
        <w:t xml:space="preserve"> No column headings.</w:t>
      </w:r>
    </w:p>
    <w:p w:rsidR="00BE3D39" w:rsidRDefault="00BE3D39" w:rsidP="00BE3D39">
      <w:pPr>
        <w:pStyle w:val="ListParagraph"/>
        <w:numPr>
          <w:ilvl w:val="1"/>
          <w:numId w:val="1"/>
        </w:numPr>
      </w:pPr>
      <w:r>
        <w:t xml:space="preserve">You might have a student class list exported from IC that contains student number and name – then modify this to match the </w:t>
      </w:r>
      <w:r w:rsidR="00B413F9">
        <w:t>format required</w:t>
      </w:r>
      <w:r>
        <w:t xml:space="preserve"> and save as a CSV file.</w:t>
      </w:r>
    </w:p>
    <w:p w:rsidR="00BE3D39" w:rsidRDefault="00AB1C2E" w:rsidP="00AB1C2E">
      <w:pPr>
        <w:pStyle w:val="ListParagraph"/>
        <w:numPr>
          <w:ilvl w:val="1"/>
          <w:numId w:val="1"/>
        </w:numPr>
      </w:pPr>
      <w:r>
        <w:t>Note that user name must be 6-16 characters long, begin with a letter, and is case sensitive.</w:t>
      </w:r>
    </w:p>
    <w:p w:rsidR="00AB1C2E" w:rsidRDefault="00AB1C2E" w:rsidP="00AB1C2E">
      <w:pPr>
        <w:pStyle w:val="ListParagraph"/>
        <w:numPr>
          <w:ilvl w:val="1"/>
          <w:numId w:val="1"/>
        </w:numPr>
      </w:pPr>
      <w:r>
        <w:t>IMPORTANT – After you select “Upload” you will be taken to a page like this.</w:t>
      </w:r>
      <w:r w:rsidRPr="00AB1C2E">
        <w:rPr>
          <w:u w:val="single"/>
        </w:rPr>
        <w:t xml:space="preserve"> Choose to completely disable personal profile info section.</w:t>
      </w:r>
    </w:p>
    <w:p w:rsidR="00AB1C2E" w:rsidRDefault="00AB1C2E" w:rsidP="006330DC">
      <w:pPr>
        <w:ind w:left="108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pt;margin-top:135pt;width:64.8pt;height:33pt;z-index:251658240" o:connectortype="straight" strokecolor="red" strokeweight="2pt">
            <v:stroke endarrow="block"/>
          </v:shape>
        </w:pict>
      </w:r>
      <w:r>
        <w:rPr>
          <w:noProof/>
        </w:rPr>
        <w:drawing>
          <wp:inline distT="0" distB="0" distL="0" distR="0">
            <wp:extent cx="5943600" cy="475488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1C2E" w:rsidSect="00023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25825"/>
    <w:multiLevelType w:val="hybridMultilevel"/>
    <w:tmpl w:val="72F8E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E3D39"/>
    <w:rsid w:val="0002398A"/>
    <w:rsid w:val="002971DF"/>
    <w:rsid w:val="005F7FA8"/>
    <w:rsid w:val="006330DC"/>
    <w:rsid w:val="00AB1C2E"/>
    <w:rsid w:val="00B413F9"/>
    <w:rsid w:val="00B83776"/>
    <w:rsid w:val="00BE3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9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D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E3D3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igo.com/teacher_entr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igo.com/inde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igo.com/tools/toolba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iigo.com/tools/diigolet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diigo.com/teacher_entry/import_samp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Academy School District 20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nancy.white</dc:creator>
  <cp:lastModifiedBy>nancy.white</cp:lastModifiedBy>
  <cp:revision>4</cp:revision>
  <dcterms:created xsi:type="dcterms:W3CDTF">2010-10-04T21:11:00Z</dcterms:created>
  <dcterms:modified xsi:type="dcterms:W3CDTF">2010-10-04T21:30:00Z</dcterms:modified>
</cp:coreProperties>
</file>